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7A" w:rsidRDefault="00B7647A" w:rsidP="00D71680">
      <w:pPr>
        <w:rPr>
          <w:lang w:val="sr-Cyrl-CS"/>
        </w:rPr>
      </w:pPr>
      <w:r>
        <w:rPr>
          <w:lang w:val="sr-Cyrl-CS"/>
        </w:rPr>
        <w:t>ТЕХНИЧКИ ОПИС ПОТРЕБНЕ УСЛУГЕ СА ОПРЕМОМ</w:t>
      </w:r>
    </w:p>
    <w:tbl>
      <w:tblPr>
        <w:tblW w:w="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2"/>
        <w:gridCol w:w="4735"/>
      </w:tblGrid>
      <w:tr w:rsidR="00B7647A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3E0C58" w:rsidRDefault="00B7647A" w:rsidP="00645EE7">
            <w:pPr>
              <w:spacing w:line="240" w:lineRule="auto"/>
            </w:pPr>
            <w:r w:rsidRPr="003E0C58">
              <w:t>Ред.бр.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BC6245" w:rsidRDefault="00B7647A" w:rsidP="00645EE7">
            <w:pPr>
              <w:spacing w:line="240" w:lineRule="auto"/>
              <w:rPr>
                <w:lang w:val="sr-Cyrl-CS"/>
              </w:rPr>
            </w:pPr>
            <w:r w:rsidRPr="003E0C58">
              <w:t>Назив</w:t>
            </w:r>
            <w:r>
              <w:rPr>
                <w:lang w:val="sr-Cyrl-CS"/>
              </w:rPr>
              <w:t xml:space="preserve"> услуге</w:t>
            </w:r>
          </w:p>
        </w:tc>
      </w:tr>
      <w:tr w:rsidR="00B7647A" w:rsidRPr="003E0C58" w:rsidTr="00FA129C">
        <w:trPr>
          <w:trHeight w:val="77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Default="00B7647A" w:rsidP="00645EE7">
            <w:pPr>
              <w:spacing w:line="240" w:lineRule="auto"/>
              <w:ind w:left="360"/>
              <w:jc w:val="right"/>
            </w:pPr>
            <w:r>
              <w:t>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0668EC" w:rsidRDefault="00B7647A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Демонтажа постојећих  </w:t>
            </w:r>
            <w:r>
              <w:t xml:space="preserve">7 </w:t>
            </w:r>
            <w:r>
              <w:rPr>
                <w:lang w:val="sr-Cyrl-CS"/>
              </w:rPr>
              <w:t xml:space="preserve">камера </w:t>
            </w:r>
            <w:r>
              <w:t xml:space="preserve"> „Axis 211“ „Axis 2009“, 1 </w:t>
            </w:r>
            <w:r>
              <w:rPr>
                <w:lang w:val="sr-Cyrl-CS"/>
              </w:rPr>
              <w:t xml:space="preserve">камера </w:t>
            </w:r>
            <w:r>
              <w:t>„PTZ“</w:t>
            </w:r>
            <w:r w:rsidR="00CE6922">
              <w:rPr>
                <w:lang w:val="sr-Cyrl-CS"/>
              </w:rPr>
              <w:t xml:space="preserve"> у објекту школе и школском дворишту</w:t>
            </w:r>
            <w:r w:rsidR="000668EC">
              <w:rPr>
                <w:lang w:val="sl-SI"/>
              </w:rPr>
              <w:t xml:space="preserve">   </w:t>
            </w:r>
            <w:r>
              <w:rPr>
                <w:lang w:val="sl-SI"/>
              </w:rPr>
              <w:t xml:space="preserve">                          </w:t>
            </w:r>
          </w:p>
        </w:tc>
      </w:tr>
      <w:tr w:rsidR="00B7647A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Default="00B7647A" w:rsidP="00645EE7">
            <w:pPr>
              <w:spacing w:line="240" w:lineRule="auto"/>
              <w:ind w:left="360"/>
              <w:jc w:val="right"/>
            </w:pPr>
            <w:r>
              <w:t>2.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0668EC" w:rsidRDefault="00B7647A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Монтажа </w:t>
            </w:r>
            <w:r>
              <w:t xml:space="preserve"> 8 </w:t>
            </w:r>
            <w:r>
              <w:rPr>
                <w:lang w:val="sr-Cyrl-CS"/>
              </w:rPr>
              <w:t>камера „</w:t>
            </w:r>
            <w:r>
              <w:t xml:space="preserve">Hik Vision“, 1 </w:t>
            </w:r>
            <w:r w:rsidR="00FD11A0">
              <w:rPr>
                <w:lang w:val="sr-Cyrl-CS"/>
              </w:rPr>
              <w:t>камере</w:t>
            </w:r>
            <w:r>
              <w:t>„PTZ“</w:t>
            </w:r>
            <w:r w:rsidR="00CE6922">
              <w:rPr>
                <w:lang w:val="sr-Cyrl-CS"/>
              </w:rPr>
              <w:t xml:space="preserve"> у објекту школе и школском дворишту</w:t>
            </w:r>
            <w:r>
              <w:rPr>
                <w:lang w:val="sl-SI"/>
              </w:rPr>
              <w:t xml:space="preserve">                          </w:t>
            </w:r>
          </w:p>
        </w:tc>
      </w:tr>
      <w:tr w:rsidR="00B7647A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Default="00B7647A" w:rsidP="00645EE7">
            <w:pPr>
              <w:spacing w:line="240" w:lineRule="auto"/>
              <w:ind w:left="360"/>
              <w:jc w:val="right"/>
            </w:pPr>
            <w:r>
              <w:t>3.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B7647A" w:rsidRDefault="00B7647A" w:rsidP="00645EE7">
            <w:pPr>
              <w:spacing w:line="240" w:lineRule="auto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Кућиште за камеру са носачем, грејачем и вентилатором </w:t>
            </w:r>
            <w:r>
              <w:t>STR-619HB</w:t>
            </w:r>
          </w:p>
        </w:tc>
      </w:tr>
      <w:tr w:rsidR="00B7647A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Default="00B7647A" w:rsidP="00645EE7">
            <w:pPr>
              <w:spacing w:line="240" w:lineRule="auto"/>
              <w:ind w:left="360"/>
              <w:jc w:val="right"/>
            </w:pPr>
            <w:r>
              <w:t>4.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0668EC" w:rsidRDefault="00B7647A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Модул </w:t>
            </w:r>
            <w:r>
              <w:t>RJ-45 UTP 5E</w:t>
            </w:r>
            <w:r>
              <w:rPr>
                <w:lang w:val="sr-Cyrl-CS"/>
              </w:rPr>
              <w:t xml:space="preserve">    2 ком</w:t>
            </w:r>
            <w:r>
              <w:rPr>
                <w:lang w:val="sl-SI"/>
              </w:rPr>
              <w:t xml:space="preserve">                                                </w:t>
            </w:r>
          </w:p>
        </w:tc>
      </w:tr>
      <w:tr w:rsidR="00B7647A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AF5041" w:rsidRDefault="00B7647A" w:rsidP="00645EE7">
            <w:pPr>
              <w:spacing w:line="240" w:lineRule="auto"/>
              <w:ind w:left="36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47A" w:rsidRPr="000668EC" w:rsidRDefault="007E403B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Кабл </w:t>
            </w:r>
            <w:r>
              <w:t>UTP 5E 0,5 m</w:t>
            </w:r>
            <w:r>
              <w:rPr>
                <w:lang w:val="sr-Cyrl-CS"/>
              </w:rPr>
              <w:t xml:space="preserve">  5 ком.</w:t>
            </w:r>
            <w:r w:rsidR="00B7647A">
              <w:rPr>
                <w:lang w:val="sr-Cyrl-CS"/>
              </w:rPr>
              <w:t xml:space="preserve">                                      </w:t>
            </w:r>
          </w:p>
        </w:tc>
      </w:tr>
      <w:tr w:rsidR="007E403B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3B" w:rsidRDefault="007E403B" w:rsidP="00645EE7">
            <w:pPr>
              <w:spacing w:line="240" w:lineRule="auto"/>
              <w:ind w:left="360"/>
              <w:jc w:val="right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3B" w:rsidRPr="007E403B" w:rsidRDefault="007E403B" w:rsidP="00645EE7">
            <w:pPr>
              <w:spacing w:line="240" w:lineRule="auto"/>
            </w:pPr>
            <w:r>
              <w:rPr>
                <w:lang w:val="sr-Cyrl-CS"/>
              </w:rPr>
              <w:t xml:space="preserve">Кабл </w:t>
            </w:r>
            <w:r>
              <w:t>UTP 5E  3 m        3 kom</w:t>
            </w:r>
          </w:p>
        </w:tc>
      </w:tr>
      <w:tr w:rsidR="007E403B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3B" w:rsidRPr="007E403B" w:rsidRDefault="007E403B" w:rsidP="00645EE7">
            <w:pPr>
              <w:spacing w:line="240" w:lineRule="auto"/>
              <w:ind w:left="360"/>
              <w:jc w:val="right"/>
            </w:pPr>
            <w:r>
              <w:t>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3B" w:rsidRPr="007E403B" w:rsidRDefault="007E403B" w:rsidP="00645EE7">
            <w:pPr>
              <w:spacing w:line="240" w:lineRule="auto"/>
            </w:pPr>
            <w:r>
              <w:rPr>
                <w:lang w:val="sr-Cyrl-CS"/>
              </w:rPr>
              <w:t xml:space="preserve">Кабл </w:t>
            </w:r>
            <w:r>
              <w:t>UTP 5E 15 m       1 kom</w:t>
            </w:r>
          </w:p>
        </w:tc>
      </w:tr>
      <w:tr w:rsidR="007E403B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3B" w:rsidRDefault="007E403B" w:rsidP="00645EE7">
            <w:pPr>
              <w:spacing w:line="240" w:lineRule="auto"/>
              <w:ind w:left="360"/>
              <w:jc w:val="right"/>
            </w:pPr>
            <w:r>
              <w:t>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3B" w:rsidRPr="009A2CD2" w:rsidRDefault="009A2CD2" w:rsidP="00645EE7">
            <w:pPr>
              <w:spacing w:line="240" w:lineRule="auto"/>
              <w:rPr>
                <w:lang w:val="sr-Cyrl-CS"/>
              </w:rPr>
            </w:pPr>
            <w:r>
              <w:t xml:space="preserve">SFTP </w:t>
            </w:r>
            <w:r>
              <w:rPr>
                <w:lang w:val="sr-Cyrl-CS"/>
              </w:rPr>
              <w:t>кабл 5Е                76 м</w:t>
            </w:r>
          </w:p>
        </w:tc>
      </w:tr>
      <w:tr w:rsidR="009A2CD2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Pr="009A2CD2" w:rsidRDefault="009A2CD2" w:rsidP="00645EE7">
            <w:pPr>
              <w:spacing w:line="240" w:lineRule="auto"/>
              <w:ind w:left="360"/>
              <w:jc w:val="right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Pr="009A2CD2" w:rsidRDefault="009A2CD2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Напојни кабл                 6 м</w:t>
            </w:r>
          </w:p>
        </w:tc>
      </w:tr>
      <w:tr w:rsidR="009A2CD2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Default="009A2CD2" w:rsidP="00645EE7">
            <w:pPr>
              <w:spacing w:line="240" w:lineRule="auto"/>
              <w:ind w:left="36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Default="009A2CD2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Полагање кабла у каналице   82 м</w:t>
            </w:r>
          </w:p>
        </w:tc>
      </w:tr>
      <w:tr w:rsidR="009A2CD2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Default="009A2CD2" w:rsidP="00645EE7">
            <w:pPr>
              <w:spacing w:line="240" w:lineRule="auto"/>
              <w:ind w:left="36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Default="009A2CD2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Полагање каналица   30 м</w:t>
            </w:r>
          </w:p>
        </w:tc>
      </w:tr>
      <w:tr w:rsidR="009A2CD2" w:rsidRPr="003E0C58" w:rsidTr="00FA129C"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Default="009A2CD2" w:rsidP="00645EE7">
            <w:pPr>
              <w:spacing w:line="240" w:lineRule="auto"/>
              <w:ind w:left="36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D2" w:rsidRDefault="009A2CD2" w:rsidP="00645EE7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Сетовање, монтажа, подешавање камера, провера функције камера, пуштање система у рад  за 9 камера</w:t>
            </w:r>
            <w:r w:rsidR="0071522C">
              <w:rPr>
                <w:lang w:val="sr-Cyrl-CS"/>
              </w:rPr>
              <w:t>, повезивање на постојећи софтвер</w:t>
            </w:r>
          </w:p>
        </w:tc>
      </w:tr>
    </w:tbl>
    <w:p w:rsidR="00B7647A" w:rsidRDefault="00B7647A" w:rsidP="00645EE7">
      <w:pPr>
        <w:spacing w:line="240" w:lineRule="auto"/>
      </w:pPr>
    </w:p>
    <w:p w:rsidR="00B7647A" w:rsidRDefault="00B7647A" w:rsidP="00B7647A">
      <w:pPr>
        <w:tabs>
          <w:tab w:val="left" w:pos="-315"/>
          <w:tab w:val="left" w:pos="405"/>
        </w:tabs>
        <w:ind w:left="-675"/>
        <w:rPr>
          <w:lang w:val="sr-Cyrl-CS"/>
        </w:rPr>
      </w:pPr>
      <w:r w:rsidRPr="00F95246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</w:t>
      </w:r>
      <w:r w:rsidR="00645EE7">
        <w:t xml:space="preserve">Износ накнаде </w:t>
      </w:r>
      <w:r>
        <w:t>_______________динара</w:t>
      </w:r>
    </w:p>
    <w:p w:rsidR="00B7647A" w:rsidRDefault="00B7647A" w:rsidP="00B7647A">
      <w:pPr>
        <w:tabs>
          <w:tab w:val="left" w:pos="-315"/>
          <w:tab w:val="left" w:pos="405"/>
        </w:tabs>
        <w:ind w:left="-675"/>
        <w:rPr>
          <w:lang w:val="sr-Cyrl-CS"/>
        </w:rPr>
      </w:pPr>
      <w:r>
        <w:rPr>
          <w:lang w:val="sr-Cyrl-CS"/>
        </w:rPr>
        <w:t xml:space="preserve">            </w:t>
      </w:r>
      <w:r>
        <w:t>Износ накнаде услуге је дат  са ПДВ               да             не</w:t>
      </w:r>
    </w:p>
    <w:p w:rsidR="00B7647A" w:rsidRDefault="00B7647A" w:rsidP="00B7647A">
      <w:pPr>
        <w:tabs>
          <w:tab w:val="left" w:pos="-315"/>
          <w:tab w:val="left" w:pos="405"/>
        </w:tabs>
        <w:ind w:left="-675"/>
        <w:rPr>
          <w:lang w:val="sr-Cyrl-CS"/>
        </w:rPr>
      </w:pPr>
      <w:r>
        <w:rPr>
          <w:lang w:val="sr-Cyrl-CS"/>
        </w:rPr>
        <w:t xml:space="preserve">            Плаћање у року од ___________дана од дана пријема рачуна.</w:t>
      </w:r>
    </w:p>
    <w:p w:rsidR="00645EE7" w:rsidRPr="006F343B" w:rsidRDefault="00645EE7" w:rsidP="00B7647A">
      <w:pPr>
        <w:tabs>
          <w:tab w:val="left" w:pos="-315"/>
          <w:tab w:val="left" w:pos="405"/>
        </w:tabs>
        <w:ind w:left="-675"/>
        <w:rPr>
          <w:lang w:val="sr-Cyrl-CS"/>
        </w:rPr>
      </w:pPr>
      <w:r>
        <w:rPr>
          <w:lang w:val="sr-Cyrl-CS"/>
        </w:rPr>
        <w:t xml:space="preserve">           Гаранција за изведене радове_________________</w:t>
      </w:r>
    </w:p>
    <w:p w:rsidR="00B7647A" w:rsidRDefault="00B7647A" w:rsidP="00B7647A">
      <w:pPr>
        <w:tabs>
          <w:tab w:val="left" w:pos="-315"/>
          <w:tab w:val="left" w:pos="405"/>
        </w:tabs>
        <w:ind w:left="-675"/>
        <w:rPr>
          <w:lang w:val="sr-Cyrl-CS"/>
        </w:rPr>
      </w:pPr>
      <w:r>
        <w:rPr>
          <w:lang w:val="sr-Cyrl-CS"/>
        </w:rPr>
        <w:t xml:space="preserve">           Услуга се врши на адреси наручиоца ОШ „Младост“ Нови Београд, Гандијева 99</w:t>
      </w:r>
    </w:p>
    <w:p w:rsidR="000668EC" w:rsidRDefault="000668EC" w:rsidP="00645EE7">
      <w:pPr>
        <w:ind w:left="4956" w:firstLine="708"/>
      </w:pPr>
    </w:p>
    <w:p w:rsidR="000668EC" w:rsidRDefault="000668EC" w:rsidP="00645EE7">
      <w:pPr>
        <w:ind w:left="4956" w:firstLine="708"/>
      </w:pPr>
    </w:p>
    <w:p w:rsidR="00645EE7" w:rsidRDefault="00B7647A" w:rsidP="00645EE7">
      <w:pPr>
        <w:ind w:left="4956" w:firstLine="708"/>
        <w:rPr>
          <w:lang w:val="sr-Cyrl-CS"/>
        </w:rPr>
      </w:pPr>
      <w:r>
        <w:t>Понуђач</w:t>
      </w:r>
    </w:p>
    <w:p w:rsidR="00B7647A" w:rsidRPr="00645EE7" w:rsidRDefault="00645EE7" w:rsidP="00645EE7">
      <w:r>
        <w:rPr>
          <w:lang w:val="sr-Cyrl-CS"/>
        </w:rPr>
        <w:t xml:space="preserve">                                                                            </w:t>
      </w:r>
      <w:r w:rsidR="00B7647A">
        <w:t xml:space="preserve">М.П.                                              </w:t>
      </w:r>
    </w:p>
    <w:p w:rsidR="00B7647A" w:rsidRPr="00FA129C" w:rsidRDefault="00B764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B7647A" w:rsidRPr="00FA129C" w:rsidSect="00BD02C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647A"/>
    <w:rsid w:val="000668EC"/>
    <w:rsid w:val="005827BC"/>
    <w:rsid w:val="00645EE7"/>
    <w:rsid w:val="0071522C"/>
    <w:rsid w:val="007D6B19"/>
    <w:rsid w:val="007E403B"/>
    <w:rsid w:val="009A2CD2"/>
    <w:rsid w:val="00B7647A"/>
    <w:rsid w:val="00BD02CD"/>
    <w:rsid w:val="00CE6922"/>
    <w:rsid w:val="00D71680"/>
    <w:rsid w:val="00E24DF9"/>
    <w:rsid w:val="00FA129C"/>
    <w:rsid w:val="00FD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Vanja</cp:lastModifiedBy>
  <cp:revision>10</cp:revision>
  <dcterms:created xsi:type="dcterms:W3CDTF">2015-03-12T10:04:00Z</dcterms:created>
  <dcterms:modified xsi:type="dcterms:W3CDTF">2015-04-11T22:24:00Z</dcterms:modified>
</cp:coreProperties>
</file>